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506" w:rsidRPr="009F6699" w:rsidRDefault="00374506" w:rsidP="00A74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9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374506" w:rsidRPr="009F6699" w:rsidRDefault="00374506" w:rsidP="00A74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9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374506" w:rsidRPr="009F6699" w:rsidRDefault="00374506" w:rsidP="00A74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9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 Правительства Кыргызской Республики по вопросам регистрации транспортных средств и выдачи водительских удостоверений»</w:t>
      </w:r>
    </w:p>
    <w:p w:rsidR="00374506" w:rsidRPr="009F6699" w:rsidRDefault="00374506" w:rsidP="00A74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21" w:type="dxa"/>
        <w:tblLook w:val="04A0" w:firstRow="1" w:lastRow="0" w:firstColumn="1" w:lastColumn="0" w:noHBand="0" w:noVBand="1"/>
      </w:tblPr>
      <w:tblGrid>
        <w:gridCol w:w="562"/>
        <w:gridCol w:w="6917"/>
        <w:gridCol w:w="142"/>
        <w:gridCol w:w="7081"/>
        <w:gridCol w:w="11"/>
        <w:gridCol w:w="8"/>
      </w:tblGrid>
      <w:tr w:rsidR="00374506" w:rsidRPr="009F6699" w:rsidTr="00954F20">
        <w:trPr>
          <w:gridAfter w:val="2"/>
          <w:wAfter w:w="19" w:type="dxa"/>
        </w:trPr>
        <w:tc>
          <w:tcPr>
            <w:tcW w:w="562" w:type="dxa"/>
          </w:tcPr>
          <w:p w:rsidR="00374506" w:rsidRPr="009F6699" w:rsidRDefault="00374506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917" w:type="dxa"/>
          </w:tcPr>
          <w:p w:rsidR="00374506" w:rsidRPr="009F6699" w:rsidRDefault="00374506" w:rsidP="00A63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23" w:type="dxa"/>
            <w:gridSpan w:val="2"/>
          </w:tcPr>
          <w:p w:rsidR="00374506" w:rsidRPr="009F6699" w:rsidRDefault="00374506" w:rsidP="00A63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67D16" w:rsidRPr="009F6699" w:rsidTr="00A74A8B">
        <w:tc>
          <w:tcPr>
            <w:tcW w:w="562" w:type="dxa"/>
          </w:tcPr>
          <w:p w:rsidR="00E67D16" w:rsidRPr="009F6699" w:rsidRDefault="00E67D16" w:rsidP="00A74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9" w:type="dxa"/>
            <w:gridSpan w:val="5"/>
          </w:tcPr>
          <w:p w:rsidR="00A636D5" w:rsidRDefault="00E67D16" w:rsidP="00A74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</w:t>
            </w:r>
            <w:r w:rsidR="00A636D5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</w:t>
            </w:r>
          </w:p>
          <w:p w:rsidR="00E67D16" w:rsidRPr="009F6699" w:rsidRDefault="00E67D16" w:rsidP="00A74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«О вопросах регистрации транспортных средств, установок и оборудования» от 23 июня 2017 года № 407</w:t>
            </w:r>
          </w:p>
          <w:p w:rsidR="00E67D16" w:rsidRPr="009F6699" w:rsidRDefault="00E67D16" w:rsidP="00A74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Правила государственной регистрации, перерегистрации транспортных средств, установок и оборудования, а также прав собственности на них</w:t>
            </w:r>
          </w:p>
        </w:tc>
      </w:tr>
      <w:tr w:rsidR="00374506" w:rsidRPr="009F6699" w:rsidTr="009F6699">
        <w:trPr>
          <w:gridAfter w:val="2"/>
          <w:wAfter w:w="19" w:type="dxa"/>
        </w:trPr>
        <w:tc>
          <w:tcPr>
            <w:tcW w:w="562" w:type="dxa"/>
          </w:tcPr>
          <w:p w:rsidR="00374506" w:rsidRPr="009F6699" w:rsidRDefault="00374506" w:rsidP="00A74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9" w:type="dxa"/>
            <w:gridSpan w:val="2"/>
          </w:tcPr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7. Регистрация, перерегистрация транспортных средств осуществляются в течение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пяти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с момента приобретения, таможенного оформления или возникновения иных обстоятельств, потребовавших перерегистрацию.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Изменение регистрационных данных осуществляется при изменении каких-либо сведений, указанных в регистрационных документах, выданных уполномоченным органом, или при возникновении необходимости внесения в указанные документы дополнительных сведений в соответствии с настоящими Правилами.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В случае нарушения установленных сроков собственник транспортного средства несет ответственность в соответствии с законодательством Кыргызской Республики.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При обнаружении нарушения вышеуказанного срока регистрации, перерегистрации транспортных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средств, ответственный сотрудник уполномоченного органа составляет протокол об административном правонарушении, который подписывается руководителями или уполномоченными сотрудниками территориальных подразделений уполномоченного органа. Регистрация транспортных средств производится после предоставления квитанции об уплате штрафа.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22. Для совершения первичной регистрации транспортных средств, установок и оборудования в уполномоченном органе представляются: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E67D16" w:rsidRPr="00557BB8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для физических лиц: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(ID-карта), постоянный вид на жительство иностранного гражданина и лица без гражданства;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паспорт либо иной документ, удостоверяющий личность иностранного гражданина и лица без гражданства, если иное не предусмотрено вступившими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установленном законом порядке в силу международными договорами, участницей которых является Кыргызская Республика, а также его копия с действующей соответствующей визой;</w:t>
            </w:r>
          </w:p>
          <w:p w:rsidR="00E67D16" w:rsidRPr="00557BB8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для юридических лиц: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заверенная копия свидетельства о государственной регистрации юридического лица и учредительных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документы, подтверждающие выпуск транспортных средств, установок и оборудования (таможенного приходного ордера (далее - ТПО) или декларации на товары (далее - ДТ) - для первичной регистрации транспортных средств, ввезенных в Кыргызскую Республику;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 безопасности конструкции транспортного средства, выданное испытательной лабораторией (диагностическим центром), включенной в Единый реестр органов по сертификации и испытательных лабораторий (центров) Евразийского экономического союза на автотранспортные средства, ввезенные в республику из государств, не являющихся государствами-членами Евразийского экономического союза, и третьих стран;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сертификат происхождения завода-изготовителя, инвойс, паспорт транспортного средства, технический паспорт иностранного государства, сертификат транспортного средства, приемо-сдаточный акт и другие документы, служащие основанием для регистрационных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справка-счет, выданная организацией-изготовителем, официальным представителем (дистрибьютором, дилером) завода-изготовителя, торговой организацией, предпринимателем, договор купли-продажи по результатам биржевой сделки, совершенной на территории Кыргызской Республики, или иной документ, удостоверяющий право собственности на транспортное средство, установку и оборудование, номерной агрегат;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вступившие в установленном порядке в силу решения судов;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квитанции сборов и платежей за регистрацию, </w:t>
            </w:r>
            <w:proofErr w:type="spell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спецбланочную</w:t>
            </w:r>
            <w:proofErr w:type="spell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продукцию и государственные регистрационные знаки;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акт осмотра транспортного средства, установок и оборудования. При наличии обстоятельств, препятствующих представлению транспортного средства, установки и оборудования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Срок действия акта составляет 20 суток;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заключение уполномоченного органа о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проведении регистрационных действий по представленным копиям документов на транспортные средства, установки и оборудование, заверенным органами таможенной службы, при утере оригиналов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знаки транспортных средств или регистрационные знаки "ТРАНЗИТ" и (или) регистрационные документы, и регистрационные номера государств регистрации транспортных средств, ввезенных в Кыргызскую Республику.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 итогом</w:t>
            </w:r>
            <w:proofErr w:type="gram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первичной регистрации, уполномоченный орган, в случае отсутствия электронного паспорта транспортного средства, формирует электронный паспорт в соответствии с договорно-правовой базой Евразийского экономического союза.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Собственники транспортных средств, установок и оборудования при получении регистрационных документов и государственных регистрационных знаков предоставляют квитанцию, платежное поручение, с выпиской банка о проведенном платеже, или иной документ, подтверждающий уплату налога на движимое имущество, за исключением первичной регистрации, на соответствующее транспортное средство, установку и оборудование.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24. Для совершения перерегистрации в уполномоченном органе собственники транспортных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средств, установок и оборудования представляют: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E67D16" w:rsidRPr="00557BB8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для физических лиц: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(ID-карта), постоянный вид на жительство иностранного гражданина или лица без гражданства;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либо иной документ, удостоверяющий личность иностранного гражданина или лица без гражданства,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Республика, а также его копия с действующей соответствующей визой;</w:t>
            </w:r>
          </w:p>
          <w:p w:rsidR="00E67D16" w:rsidRPr="00557BB8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для юридических лиц: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заверенные копии свидетельства о государственной регистрации и учредительных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документы, выдаваемые уполномоченным органом;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иные документы, удостоверяющие право собственности на транспортные средства, установки и оборудование, номерные агрегаты;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 случае необходимости - разрешение уполномоченного органа по управлению государственным имуществом;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квитанция сборов и платежей за перерегистрацию, </w:t>
            </w:r>
            <w:proofErr w:type="spell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спецбланочную</w:t>
            </w:r>
            <w:proofErr w:type="spell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продукцию и государственные регистрационные знаки;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квитанция, платежное поручение, с выпиской банка о проведенном платеже, или иной документ, подтверждающий уплату налога на движимое имущество;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акт осмотра транспортного средства, установки и оборудования, за исключением случаев их утилизации. При наличии обстоятельств, препятствующих представлению транспортного средства, установки и оборудования,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Срок действия акта составляет 20 суток;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заключение уполномоченного органа о проведении регистрационных действий по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представленным документам на транспортные средства, установки и оборудование, имеющие расхождения в нумерации узлов и агрегатов с регистрационными документами;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знаки транспортных средств или регистрационные знаки "ТРАНЗИТ".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После представления вышеуказанных документов, уполномоченным органом составляется договор купли-продажи на бланке установленной формы в трех экземплярах, по одному экземпляру для каждой из сторон, и один экземпляр - для уполномоченного органа.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572" w:rsidRPr="009F6699" w:rsidRDefault="00B60572" w:rsidP="00796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</w:tcPr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Регистрация, перерегистрация транспортных средств осуществляются в течение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десяти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с момента приобретения, таможенного оформления или возникновения иных обстоятельств, потребовавших перерегистрацию.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Изменение регистрационных данных осуществляется при изменении каких-либо сведений, указанных в регистрационных документах, выданных уполномоченным органом, или при возникновении необходимости внесения в указанные документы дополнительных сведений в соответствии с настоящими Правилами.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В случае нарушения установленных сроков собственник транспортного средства несет ответственность в соответствии с законодательством Кыргызской Республики.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При обнаружении нарушения вышеуказанного срока регистрации, перерегистрации транспортных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средств, ответственный сотрудник уполномоченного органа составляет протокол об административном правонарушении, который подписывается руководителями или уполномоченными сотрудниками территориальных подразделений уполномоченного органа. Регистрация транспортных средств производится после предоставления квитанции об уплате штрафа.</w:t>
            </w:r>
          </w:p>
          <w:p w:rsidR="009F6699" w:rsidRPr="009F6699" w:rsidRDefault="009F6699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22. Для совершения первичной регистрации транспортных средств, установок и оборудования в уполномоченном органе представляются: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E67D16" w:rsidRPr="00557BB8" w:rsidRDefault="00557BB8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(ID-карта), постоянный вид на жительство иностранного гражданина и лица без гражданства;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паспорт либо иной документ, удостоверяющий личность иностранного гражданина и лица без гражданства, если иное не предусмотрено вступившими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установленном законом порядке в силу международными договорами, участницей которых является Кыргызская Республика, а также его копия с действующей соответствующей визой;</w:t>
            </w:r>
          </w:p>
          <w:p w:rsidR="00557BB8" w:rsidRPr="00557BB8" w:rsidRDefault="00557BB8" w:rsidP="00557B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заверенная копия свидетельства о государственной регистрации юридического лица и учредительных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документы, подтверждающие выпуск транспортных средств, установок и оборудования (таможенного приходного ордера (далее - ТПО) или декларации на товары (далее - ДТ) - для первичной регистрации транспортных средств, ввезенных в Кыргызскую Республику;</w:t>
            </w:r>
          </w:p>
          <w:p w:rsidR="009367F7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 безопасности конструкции транспортного средства, выданное испытательной лабораторией (диагностическим центром), включенной в Единый реестр органов по сертификации и испытательных лабораторий (центров) Евразийского экономического союза на автотранспортные средства, ввезенные в республику из государств, не являющихся государствами-членами Евразийского экономического союза, и третьих стран;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сертификат происхождения завода-изготовителя, инвойс, паспорт транспортного средства, технический паспорт иностранного государства, сертификат транспортного средства, приемо-сдаточный акт и другие документы, служащие основанием для регистрационных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справка-счет, выданная организацией-изготовителем, официальным представителем (дистрибьютором, дилером) завода-изготовителя, торговой организацией, предпринимателем, договор купли-продажи по результатам биржевой сделки, совершенной на территории Кыргызской Республики, или иной документ, удостоверяющий право собственности на транспортное средство, установку и оборудование, номерной агрегат;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вступившие в установленном порядке в силу решения судов;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квитанции сборов и платежей за регистрацию, </w:t>
            </w:r>
            <w:proofErr w:type="spell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спецбланочную</w:t>
            </w:r>
            <w:proofErr w:type="spell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продукцию и государственные регистрационные знаки;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акт осмотра транспортного средства, установок и оборудования. При наличии обстоятельств, препятствующих представлению транспортного средства, установки и оборудования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Срок действия акта составляет 20 суток;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заключение уполномоченного органа о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проведении регистрационных действий по представленным копиям документов на транспортные средства, установки и оборудование, заверенным органами таможенной службы, при утере оригиналов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знаки транспортных средств или регистрационные знаки "ТРАНЗИТ" и (или) регистрационные документы, и регистрационные номера государств регистрации транспортных средств, ввезенных в Кыргызскую Республику.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 итогом</w:t>
            </w:r>
            <w:proofErr w:type="gram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первичной регистрации, уполномоченный орган, в случае отсутствия электронного паспорта транспортного средства, формирует электронный паспорт в соответствии с договорно-правовой базой Евразийского экономического союза.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Собственники транспортных средств, установок и оборудования при получении регистрационных документов и государственных регистрационных знаков предоставляют квитанцию, платежное поручение, с выпиской банка о проведенном платеже, или иной документ, подтверждающий уплату налога на движимое имущество, за исключением первичной регистрации, на соответствующее транспортное средство, установку и оборудование.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24. Для совершения перерегистрации в уполномоченном органе собственники транспортных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средств, установок и оборудования представляют: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557BB8" w:rsidRPr="00557BB8" w:rsidRDefault="00557BB8" w:rsidP="00557B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(ID-карта), постоянный вид на жительство иностранного гражданина или лица без гражданства;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либо иной документ, удостоверяющий личность иностранного гражданина или лица без гражданства,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Республика, а также его копия с действующей соответствующей визой;</w:t>
            </w:r>
          </w:p>
          <w:p w:rsidR="00557BB8" w:rsidRPr="00557BB8" w:rsidRDefault="00557BB8" w:rsidP="00557B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BB8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заверенные копии свидетельства о государственной регистрации и учредительных документов;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документы, выдаваемые уполномоченным органом;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иные документы, удостоверяющие право собственности на транспортные средства, установки и оборудование, номерные агрегаты;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 случае необходимости - разрешение уполномоченного органа по управлению государственным имуществом;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квитанция сборов и платежей за перерегистрацию, </w:t>
            </w:r>
            <w:proofErr w:type="spellStart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спецбланочную</w:t>
            </w:r>
            <w:proofErr w:type="spellEnd"/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продукцию и государственные регистрационные знаки;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квитанция, платежное поручение, с выпиской банка о проведенном платеже, или иной документ, подтверждающий уплату налога на движимое имущество;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акт осмотра транспортного средства, установки и оборудования, за исключением случаев их утилизации. При наличии обстоятельств, препятствующих представлению транспортного средства, установки и оборудования,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Срок действия акта составляет 20 суток;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заключение уполномоченного органа о проведении регистрационных действий по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представленным документам на транспортные средства, установки и оборудование, имеющие расхождения в нумерации узлов и агрегатов с регистрационными документами;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регистрационные знаки транспортных средств или регистрационные знаки "ТРАНЗИТ".</w:t>
            </w:r>
          </w:p>
          <w:p w:rsidR="00E67D16" w:rsidRPr="009F6699" w:rsidRDefault="00E67D1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После представления вышеуказанных документов, уполномоченным органом составляется договор купли-продажи на бланке установленной формы в трех экземплярах, по одному экземпляру для каждой из сторон, и один экземпляр - для уполномоченного органа.</w:t>
            </w:r>
          </w:p>
          <w:p w:rsidR="00796CE8" w:rsidRDefault="00796CE8" w:rsidP="00796CE8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46-1. П</w:t>
            </w:r>
            <w:r w:rsidRPr="009F669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ри наличии сведений в автоматизированной информационной системе о задолженностях владельца транспортного средства по штрафам, за административные правонарушения,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, </w:t>
            </w:r>
            <w:r w:rsidRPr="009F669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владельц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у</w:t>
            </w:r>
            <w:r w:rsidRPr="009F669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транспортного средства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="00925CE2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необходимо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оплатить штрафы </w:t>
            </w:r>
            <w:r w:rsidRPr="009F669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за административные правонарушения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перед перерегистрацией</w:t>
            </w:r>
            <w:r w:rsidRPr="00796CE8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транспортн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ого</w:t>
            </w:r>
            <w:r w:rsidRPr="00796CE8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средства, установ</w:t>
            </w:r>
            <w:r w:rsidR="00925CE2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</w:t>
            </w:r>
            <w:r w:rsidRPr="00796CE8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к и оборудовани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я</w:t>
            </w:r>
            <w:r w:rsidR="00B75468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.</w:t>
            </w:r>
          </w:p>
          <w:p w:rsidR="004758E7" w:rsidRPr="009F6699" w:rsidRDefault="004758E7" w:rsidP="00796CE8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  <w:tr w:rsidR="00E67D16" w:rsidRPr="009F6699" w:rsidTr="00A74A8B">
        <w:tc>
          <w:tcPr>
            <w:tcW w:w="562" w:type="dxa"/>
          </w:tcPr>
          <w:p w:rsidR="00E67D16" w:rsidRPr="009F6699" w:rsidRDefault="00E67D16" w:rsidP="00A74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59" w:type="dxa"/>
            <w:gridSpan w:val="5"/>
          </w:tcPr>
          <w:p w:rsidR="00E67D16" w:rsidRPr="009F6699" w:rsidRDefault="005E580D" w:rsidP="00A74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  <w:r w:rsidR="00E67D16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      </w:r>
          </w:p>
          <w:p w:rsidR="00E67D16" w:rsidRPr="009F6699" w:rsidRDefault="00E67D16" w:rsidP="00A74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Правила приема квалификационных экзаменов, выдачи водительских удостоверений </w:t>
            </w:r>
          </w:p>
        </w:tc>
      </w:tr>
      <w:tr w:rsidR="00E67D16" w:rsidRPr="009F6699" w:rsidTr="00D30185">
        <w:trPr>
          <w:gridAfter w:val="1"/>
          <w:wAfter w:w="8" w:type="dxa"/>
        </w:trPr>
        <w:tc>
          <w:tcPr>
            <w:tcW w:w="562" w:type="dxa"/>
          </w:tcPr>
          <w:p w:rsidR="00E67D16" w:rsidRPr="009F6699" w:rsidRDefault="00E67D16" w:rsidP="00A74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9" w:type="dxa"/>
            <w:gridSpan w:val="2"/>
          </w:tcPr>
          <w:p w:rsidR="000F591D" w:rsidRPr="009F6699" w:rsidRDefault="000F591D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12. Для сдачи квалификационных экзаменов кандидатом представляются следующие документы: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для иностранных граждан и лиц без гражданства - документ, удостоверяющий личность, при наличии регистрации по месту пребывания и визы сроком не менее шести месяцев или вида на жительство и удостоверения беженца;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уполномоченным государственным органом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185" w:rsidRPr="009F6699" w:rsidRDefault="00D3018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185" w:rsidRPr="009F6699" w:rsidRDefault="00D3018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185" w:rsidRPr="009F6699" w:rsidRDefault="00D3018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185" w:rsidRPr="009F6699" w:rsidRDefault="00D3018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об окончании курсов по подготовке водителей автомототранспортных средств единого образца, выдаваемое учебными организациями, занимающимися подготовкой водительского состава;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личная карточка водителя, выдаваемая учебными организациями, занимающимися подготовкой водительского состава;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водительское удостоверение (если ранее выдавалось). Водительское удостоверение, составленное на иностранном языке,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лица, имеющего право совершать такие нотариальные действия;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квитанция об оплате установленных сборов, согласованных с уполномоченным органом в сфере антимонопольного регулирования Кыргызской Республики.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В случае переподготовки на управление транспортными средствами категорий "С", "С1", "D", "D1", "СЕ", "С1Е", "DE" и "D1E", предоставляется свидетельство об окончании курсов по подготовке водителей автомототранспортных средств.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сведений о лишении лица права на управление автомототранспортными средствами водительское удостоверение на право управления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автомототранспортными средствами любых категорий не выдается.</w:t>
            </w:r>
          </w:p>
          <w:p w:rsidR="00B60572" w:rsidRPr="009F6699" w:rsidRDefault="00B605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591D" w:rsidRPr="009F6699" w:rsidRDefault="000F591D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91D" w:rsidRPr="009F6699" w:rsidRDefault="000F591D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91D" w:rsidRPr="009F6699" w:rsidRDefault="000F591D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F82" w:rsidRPr="009F6699" w:rsidRDefault="003B5F8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F82" w:rsidRPr="009F6699" w:rsidRDefault="003B5F8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F82" w:rsidRPr="009F6699" w:rsidRDefault="003B5F8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20. Кандидат, не сдавший теоретический экзамен, к практическому экзамену не допускается. Повторный теоретический или практический экзамен назначается не ранее чем через 10 дней со дня проведения предыдущего экзамена. При отрицательном результате сдаваемых экзаменов в трех попытках, кандидат проходит повторный курс обучения в учебных организациях по подготовке водительского состава и представляет экзаменационной комиссии соответствующие документы о прохождении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повторного обучения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4772" w:rsidRPr="009F6699" w:rsidRDefault="001847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772" w:rsidRPr="009F6699" w:rsidRDefault="001847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772" w:rsidRPr="009F6699" w:rsidRDefault="001847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772" w:rsidRPr="009F6699" w:rsidRDefault="001847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772" w:rsidRPr="009F6699" w:rsidRDefault="00184772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5E43" w:rsidRPr="009F6699" w:rsidRDefault="00225E43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5E43" w:rsidRPr="009F6699" w:rsidRDefault="00225E43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6F4" w:rsidRDefault="003216F4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6699" w:rsidRPr="009F6699" w:rsidRDefault="009F6699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25. Заявление, экзаменационная карточка и этапная карточка с результатами квалификационных экзаменов являются основанием для выдачи водительского удостоверения и хранятся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3 года.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6F4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38. Допускается выдача международных водительских удостоверений Кыргызской Республики официальному представителю владельца национального водительского удостоверения Кыргызской Республики при наличии следующих документов: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нотариально заверенная доверенность;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документ, удостоверяющий личность представителя;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3) оригинал действительного национального водительского удостоверения Кыргызской Республики доверителя;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4) копия паспорта доверителя - гражданина Кыргызской Республики образца 2004 года (ID-карта) или идентификационной карты - паспорта гражданина Кыргызской Республики образца 2017 года (ID-карта);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для иностранных граждан и лиц без гражданства - заверенные копии документов, удостоверяющих личность, при наличии регистрации по месту пребывания и визы сроком не менее шести месяцев или вида на жительство, удостоверения беженца доверителя;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6) две цветные фотографии доверителя размером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3,5х4,5 см, на матовой фотобумаге;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7) квитанция (платежное поручение) об оплате установленных сборов, согласованных с уполномоченным органом в сфере антимонопольного регулирования Кыргызской Республики.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5E0" w:rsidRPr="009F6699" w:rsidRDefault="00AD15E0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5E0" w:rsidRPr="009F6699" w:rsidRDefault="00AD15E0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6F4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43. Для выдачи национального и/или международного водительского удостоверения взамен ранее выданного национального и/или международного водительского удостоверения заявителем представляются следующие документы: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3) для иностранных граждан и лиц без гражданства - заверенные копии документов, удостоверяющих личность, при наличии регистрации по месту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пребывания и визы сроком не менее шести месяцев или вида на жительство, удостоверения беженца;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4)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уполномоченным государственным органом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3BDB" w:rsidRPr="009F6699" w:rsidRDefault="00F73BD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BDB" w:rsidRPr="009F6699" w:rsidRDefault="00F73BD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BDB" w:rsidRPr="009F6699" w:rsidRDefault="00F73BD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BDB" w:rsidRPr="009F6699" w:rsidRDefault="00F73BD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национальное и/или международное водительское удостоверение (при утере не предоставляется);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6)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7) личная карточка водителя, выдаваемая учебными организациями, занимающимися подготовкой водительского состава.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745" w:rsidRPr="009F6699" w:rsidRDefault="00F7174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1745" w:rsidRPr="009F6699" w:rsidRDefault="00F7174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5E0" w:rsidRPr="009F6699" w:rsidRDefault="00AD15E0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1745" w:rsidRPr="009F6699" w:rsidRDefault="00F7174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745" w:rsidRPr="009F6699" w:rsidRDefault="00F7174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745" w:rsidRPr="009F6699" w:rsidRDefault="00F7174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E63" w:rsidRPr="009F6699" w:rsidRDefault="009F3E6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86" w:rsidRPr="009F6699" w:rsidRDefault="00E80686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E63" w:rsidRPr="009F6699" w:rsidRDefault="009F3E6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6F4" w:rsidRDefault="003216F4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99" w:rsidRDefault="009F6699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99" w:rsidRDefault="009F6699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99" w:rsidRDefault="009F6699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8E7" w:rsidRDefault="004758E7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56. Для обмена национального водительского удостоверения иностранного государства на национальное водительское удостоверение Кыргызской Республики представляют следующие документы: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документ, удостоверяющий личность, при наличии регистрации по месту пребывания и визы сроком не менее шести месяцев или вида на жительство;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3)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уполномоченным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государственным органом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4) иностранное национальное водительское удостоверение и нотариально заверенный перевод водительского удостоверения, выданного в иностранном государстве;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квитанция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После представления необходимых документов иностранные граждане сдают квалификационный экзамен.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57. Прием квалификационного экзамена у иностранного гражданина, не владеющего государственным или официальным языком, проводится путем устного собеседования, с помощью квалифицированного переводчика, сведения о котором вносятся в протокол экзаменационной комиссии, при этом время собеседования не лимитируется.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 Лица, лишенные водительских удостоверений за совершение административных и уголовных правонарушений, по окончания срока лишения, для получения водительского удостоверения представляют: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идентификационную карту - паспорт гражданина Кыргызской Республики образца 2017 года (ID-карта);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для иностранных граждан и лиц без гражданства - документ, удостоверяющий личность, при наличии регистрации по месту пребывания и визы сроком не менее шести месяцев или вида на жительство, удостоверения беженца;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решением уполномоченного государственного органа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7403" w:rsidRPr="009F6699" w:rsidRDefault="00D7740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Pr="009F6699" w:rsidRDefault="00D7740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личная карточка водителя, выдаваемая учебными организациями, занимающимися подготовкой водительского состава;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квитанцию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0A9" w:rsidRPr="009F6699" w:rsidRDefault="009760A9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0A9" w:rsidRPr="009F6699" w:rsidRDefault="009760A9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6F4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99" w:rsidRPr="009F6699" w:rsidRDefault="009F6699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68. Документы, послужившие основанием для выдачи и замены водительских удостоверений (заявления, старые водительские удостоверения, квитанции об уплате сборов, справки) хранятся в течение трех лет.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Протоколы экзаменационных комиссий хранятся 10 лет.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Реестры выдачи водительских удостоверений хранятся 60 лет.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Хранение документов осуществляется в подразделениях уполномоченного органа и в местах, исключающих доступ к ним посторонних лиц.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69. Медицинские справки, личные карточки водителей, свидетельства об окончании учебной организации, после заполнения всех реквизитов при выдаче водительских удостоверений, возвращаются владельцу.</w:t>
            </w:r>
          </w:p>
          <w:p w:rsidR="00A74A8B" w:rsidRPr="009F6699" w:rsidRDefault="00A74A8B" w:rsidP="00A74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2" w:type="dxa"/>
            <w:gridSpan w:val="2"/>
          </w:tcPr>
          <w:p w:rsidR="00D30185" w:rsidRPr="009F6699" w:rsidRDefault="00D30185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12. Для сдачи квалификационных экзаменов кандидатом представляются следующие документы: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для иностранных граждан и лиц без гражданства - документ, удостоверяющий личность, при наличии регистрации по месту пребывания и визы сроком не менее шести месяцев или вида на жительство и удостоверения беженца;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</w:t>
            </w:r>
            <w:r w:rsidR="00D3018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выданные уполномоченным государственным медицинским учреждением, определяемым уполномоченным государственным органом в сфере здравоохранения Кыргызской </w:t>
            </w:r>
            <w:r w:rsidR="00D3018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Республики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об окончании курсов по подготовке водителей автомототранспортных средств единого образца, выдаваемое учебными организациями, занимающимися подготовкой водительского состава;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личная карточка водителя, выдаваемая учебными организациями, занимающимися подготовкой водительского состава;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водительское удостоверение (если ранее выдавалось). Водительское удостоверение, составленное на иностранном языке,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лица, имеющего право совершать такие нотариальные действия;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квитанция об оплате установленных сборов, согласованных с уполномоченным органом в сфере антимонопольного регулирования Кыргызской Республики.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В случае переподготовки на управление транспортными средствами категорий "С", "С1", "D", "D1", "СЕ", "С1Е", "DE" и "D1E", предоставляется свидетельство об окончании курсов по подготовке водителей автомототранспортных средств.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сведений о лишении лица права на управление автомототранспортными средствами водительское удостоверение на право управления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автомототранспортными средствами любых категорий не выдается.</w:t>
            </w:r>
          </w:p>
          <w:p w:rsidR="003B5F82" w:rsidRPr="009F6699" w:rsidRDefault="000F591D" w:rsidP="003B5F82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 п</w:t>
            </w:r>
            <w:r w:rsidR="00184772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редставленных документов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 уполномоченного органа снимает</w:t>
            </w:r>
            <w:r w:rsidR="00184772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копии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4772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для хранения в подразделениях уполномоченного органа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="00511F61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сканирует в автоматизированной информационной системе</w:t>
            </w:r>
            <w:r w:rsidR="00184772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84772" w:rsidRPr="009F6699" w:rsidRDefault="00184772" w:rsidP="003B5F82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Документ, подтверждающий прохождение медицинского освидетельствовани</w:t>
            </w:r>
            <w:r w:rsidR="004B71D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предоставляется сроком выдачи не позднее </w:t>
            </w:r>
            <w:r w:rsidR="000F591D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15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месяц</w:t>
            </w:r>
            <w:r w:rsidR="00115B4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ев</w:t>
            </w:r>
            <w:r w:rsidR="00C950C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A131E" w:rsidRPr="009F6699" w:rsidRDefault="00184772" w:rsidP="000A13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20. Кандидат, не сдавший теоретический экзамен, к практическому экзамену не допускается. Повторный теоретический или практический экзамен назначается не ранее чем через 10 дней со дня проведения предыдущего экзамена. При отрицательном результате сдаваемых экзаменов в трех попытках, кандидат проходит повторный курс обучения в учебных организациях по подготовке водительского состава и представляет экзаменационной комиссии соответствующие документы о прохождении повторного обучения</w:t>
            </w:r>
            <w:bookmarkStart w:id="0" w:name="_GoBack"/>
            <w:bookmarkEnd w:id="0"/>
            <w:r w:rsidR="000F591D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15B4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длительностью </w:t>
            </w:r>
            <w:r w:rsidR="000F591D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не менее одного месяца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F591D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зачислением в автоматизированную информационную систему и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предоставлением </w:t>
            </w:r>
            <w:r w:rsidR="000F591D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справки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 обучении.</w:t>
            </w:r>
          </w:p>
          <w:p w:rsidR="00184772" w:rsidRPr="009F6699" w:rsidRDefault="00CC2957" w:rsidP="000A13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Проведение индивидуальных теоретических экзаменов запрещается. К квалификационным экзаменам допускается группа, явка в которой составляет более 70 процентов из числа прошедших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обучение</w:t>
            </w:r>
            <w:r w:rsidR="00F7174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25. Заявление, экзаменационная карточка и этапная карточка с результатами квалификационных экзаменов являются основанием для выдачи водительского удостоверения и хранятся </w:t>
            </w:r>
            <w:r w:rsidR="00F7174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в теч</w:t>
            </w:r>
            <w:r w:rsidR="006C626A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ение</w:t>
            </w:r>
            <w:r w:rsidR="00F7174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="00F7174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лет или сканируется в автоматизированной информационной системе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38. Допускается выдача международных водительских удостоверений Кыргызской Республики официальному представителю владельца национального водительского удостоверения Кыргызской Республики при наличии следующих документов: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нотариально заверенная доверенность;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документ, удостоверяющий личность представителя;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3) оригинал действительного национального водительского удостоверения Кыргызской Республики доверителя;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4) копия паспорта доверителя - гражданина Кыргызской Республики образца 2004 года (ID-карта) или идентификационной карты - паспорта гражданина Кыргызской Республики образца 2017 года (ID-карта);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для иностранных граждан и лиц без гражданства - заверенные копии документов, удостоверяющих личность, при наличии регистрации по месту пребывания и визы сроком не менее шести месяцев или вида на жительство, удостоверения беженца доверителя;</w:t>
            </w:r>
          </w:p>
          <w:p w:rsidR="00184772" w:rsidRPr="009F6699" w:rsidRDefault="00184772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6) две цветные фотографии доверителя размером 3,5х4,5 см, на матовой фотобумаге;</w:t>
            </w:r>
          </w:p>
          <w:p w:rsidR="00AD15E0" w:rsidRPr="009F6699" w:rsidRDefault="00184772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7) квитанция (платежное поручение) об оплате установленных сборов, согласованных с уполномоченным органом в сфере антимонопольного регулирования Кыргызской Республики.</w:t>
            </w:r>
          </w:p>
          <w:p w:rsidR="00184772" w:rsidRPr="009F6699" w:rsidRDefault="00184772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 представленных документов снимаются копии</w:t>
            </w:r>
            <w:r w:rsidR="00F71745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сканируется в автоматизированной информационной системе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хранения в подразделениях уполномоченного органа.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43. Для выдачи национального и/или международного водительского удостоверения взамен ранее выданного национального и/или международного водительского удостоверения заявителем представляются следующие документы: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паспорт гражданина Кыргызской Республики образца 2004 года (ID-карта) или идентификационная карта - паспорт гражданина Кыргызской Республики образца 2017 года (ID-карта);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3) для иностранных граждан и лиц без гражданства - заверенные копии документов, удостоверяющих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личность, при наличии регистрации по месту пребывания и визы сроком не менее шести месяцев или вида на жительство, удостоверения беженца;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4)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</w:t>
            </w:r>
            <w:r w:rsidR="00AD15E0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, выданные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национальное и/или международное водительское удостоверение (при утере не предоставляется);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6)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состава;</w:t>
            </w:r>
          </w:p>
          <w:p w:rsidR="00AD15E0" w:rsidRPr="009F6699" w:rsidRDefault="00A74A8B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7) личная карточка водителя, выдаваемая учебными организациями, занимающимися подготовкой водительского состава.</w:t>
            </w:r>
          </w:p>
          <w:p w:rsidR="00AD15E0" w:rsidRPr="009F6699" w:rsidRDefault="00F71745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 представленных документов снимаются копии или сканируется в автоматизированной информационной системе для хранения в подразделениях уполномоченного органа.</w:t>
            </w:r>
          </w:p>
          <w:p w:rsidR="003216F4" w:rsidRPr="009F6699" w:rsidRDefault="003216F4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E80686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48-1. </w:t>
            </w:r>
            <w:r w:rsidR="003C796E" w:rsidRPr="003C796E">
              <w:rPr>
                <w:rFonts w:ascii="Times New Roman" w:hAnsi="Times New Roman" w:cs="Times New Roman"/>
                <w:b/>
                <w:sz w:val="28"/>
                <w:szCs w:val="28"/>
              </w:rPr>
              <w:t>При наличии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сведений в автоматизированной информационной системе о задолженностях заявителя по штрафам, за административные правонарушения,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</w:t>
            </w:r>
            <w:r w:rsidR="003C796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758E7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заявителю</w:t>
            </w:r>
            <w:r w:rsidR="004758E7">
              <w:t xml:space="preserve"> </w:t>
            </w:r>
            <w:r w:rsidR="00925CE2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</w:t>
            </w:r>
            <w:r w:rsidR="004758E7" w:rsidRPr="004758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оплатить штрафы за административные правонарушения перед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замен</w:t>
            </w:r>
            <w:r w:rsidR="004758E7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водительского удостоверения.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56. Для обмена национального водительского удостоверения иностранного государства на национальное водительское удостоверение Кыргызской Республики представляют следующие документы: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1)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2) документ, удостоверяющий личность, при наличии регистрации по месту пребывания и визы сроком не менее шести месяцев или вида на жительство;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 xml:space="preserve">3) документ, подтверждающий прохождение медицинского освидетельствования (наркологическое, определение психического здоровья, проверка зрения), </w:t>
            </w:r>
            <w:r w:rsidRPr="009F66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форме, утвержденной уполномоченным государственным органом 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, выданные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4) иностранное национальное водительское удостоверение и нотариально заверенный перевод водительского удостоверения, выданного в иностранном государстве;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5) квитанция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      </w:r>
          </w:p>
          <w:p w:rsidR="00D77403" w:rsidRPr="009F6699" w:rsidRDefault="00D77403" w:rsidP="00D774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После представления необходимых документов иностранные граждане сдают квалификационный экзамен.</w:t>
            </w:r>
          </w:p>
          <w:p w:rsidR="003216F4" w:rsidRPr="009F6699" w:rsidRDefault="003216F4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57. Прием квалификационного экзамена у иностранного гражданина производится на общих основаниях, предусмотренных настоящими Правилами</w:t>
            </w:r>
            <w:r w:rsidR="000D78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403" w:rsidRDefault="00D77403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99" w:rsidRPr="009F6699" w:rsidRDefault="009F6699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65. Лица, лишенные водительских удостоверений за совершение административных и уголовных правонарушений, по окончания срока лишения, для получения водительского удостоверения представляют: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образца 2004 года (ID-карта) или идентификационную карту - паспорт гражданина Кыргызской Республики образца 2017 года (ID-карта);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для иностранных граждан и лиц без гражданства - документ, удостоверяющий личность, при наличии регистрации по месту пребывания и визы сроком не менее шести месяцев или вида на жительство, удостоверения беженца;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документ, подтверждающий прохождение медицинского освидетельствования (наркологическое, определение психического здоровья, проверка зрения), по форме, утвержденной решением уполномоченного государственного органа в сфере здравоохранения Кыргызской Республики</w:t>
            </w:r>
            <w:r w:rsidR="00D7740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выданные уполномоченным государственным медицинским учреждением, </w:t>
            </w:r>
            <w:r w:rsidR="00D7740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определяемым уполномоченным государственным органом в сфере здравоохранения Кыргызской Республики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состава;</w:t>
            </w:r>
          </w:p>
          <w:p w:rsidR="00A74A8B" w:rsidRPr="009F6699" w:rsidRDefault="00A74A8B" w:rsidP="00A74A8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личная карточка водителя, выдаваемая учебными организациями, занимающимися подготовкой водительского состава;</w:t>
            </w:r>
          </w:p>
          <w:p w:rsidR="00AD15E0" w:rsidRPr="009F6699" w:rsidRDefault="00A74A8B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- квитанцию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      </w:r>
          </w:p>
          <w:p w:rsidR="009F3E63" w:rsidRPr="009F6699" w:rsidRDefault="009F3E63" w:rsidP="00AD15E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С представленных документов снимаются копии или сканируется в автоматизированной информационной системе для хранения в подразделениях уполномоченного органа.</w:t>
            </w:r>
          </w:p>
          <w:p w:rsidR="003216F4" w:rsidRPr="009F6699" w:rsidRDefault="003216F4" w:rsidP="009760A9">
            <w:pPr>
              <w:ind w:firstLine="4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60A9" w:rsidRPr="009F6699" w:rsidRDefault="00A74A8B" w:rsidP="009760A9">
            <w:pPr>
              <w:ind w:firstLine="4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68. Документы, послужившие основанием для выдачи и замены водительских удостоверений (заявления, старые водительские удостоверения, квитанции об уплате сборов, документы о прохождении медицинского освидетельствования, копии свидетельств об обучении, копии личных карточек водителей и копии документов, удостоверяющих личности) хранятся в течение </w:t>
            </w:r>
            <w:r w:rsidR="009F3E6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трех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B71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лет или сканирую</w:t>
            </w:r>
            <w:r w:rsidR="009F3E6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тся в автоматизированной информационной системе для хранения.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Протоколы экзаменационных комиссий хранятся 10 лет.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Реестры выдачи водительских удостоверений хранятся 60 лет.</w:t>
            </w:r>
          </w:p>
          <w:p w:rsidR="00C66F29" w:rsidRPr="009F6699" w:rsidRDefault="00C66F29" w:rsidP="00C66F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sz w:val="28"/>
                <w:szCs w:val="28"/>
              </w:rPr>
              <w:t>Хранение документов осуществляется в подразделениях уполномоченного органа и в местах, исключающих доступ к ним посторонних лиц.</w:t>
            </w:r>
          </w:p>
          <w:p w:rsidR="003216F4" w:rsidRPr="009F6699" w:rsidRDefault="003216F4" w:rsidP="009760A9">
            <w:pPr>
              <w:ind w:firstLine="4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4A8B" w:rsidRPr="009F6699" w:rsidRDefault="00A74A8B" w:rsidP="009760A9">
            <w:pPr>
              <w:ind w:firstLine="4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69. Личные карточки водителей, свидетельства об обучении, после заполнения всех реквизитов при выдаче водительских удостов</w:t>
            </w:r>
            <w:r w:rsidR="00CE7F2E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ерений, возвращаются владельцу. 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Оригинал</w:t>
            </w:r>
            <w:r w:rsidR="009F3E6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подтверждающи</w:t>
            </w:r>
            <w:r w:rsidR="009F3E6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прохождение медицинского освидетельствования оста</w:t>
            </w:r>
            <w:r w:rsidR="009F3E63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тся в подразделениях уполномоченного органа и подшиваются в документы послужившим основанием для выдачи и замене водительского удостоверения</w:t>
            </w:r>
            <w:r w:rsidR="00A07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сканирую</w:t>
            </w:r>
            <w:r w:rsidR="00A07A76" w:rsidRPr="009F6699">
              <w:rPr>
                <w:rFonts w:ascii="Times New Roman" w:hAnsi="Times New Roman" w:cs="Times New Roman"/>
                <w:b/>
                <w:sz w:val="28"/>
                <w:szCs w:val="28"/>
              </w:rPr>
              <w:t>тся в автоматизированной информационной системе для хранения.</w:t>
            </w:r>
          </w:p>
          <w:p w:rsidR="001847AE" w:rsidRPr="009F6699" w:rsidRDefault="001847AE" w:rsidP="009760A9">
            <w:pPr>
              <w:ind w:firstLine="4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07CA" w:rsidRPr="009F6699" w:rsidRDefault="00115B42" w:rsidP="00A74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7AE" w:rsidRPr="009F6699" w:rsidRDefault="001847AE" w:rsidP="00A74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7AE" w:rsidRPr="009F6699" w:rsidRDefault="001847AE" w:rsidP="00A74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7AE" w:rsidRPr="009F6699" w:rsidRDefault="001847AE" w:rsidP="00A74A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6699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  <w:r w:rsidRPr="009F6699">
        <w:rPr>
          <w:rFonts w:ascii="Times New Roman" w:hAnsi="Times New Roman" w:cs="Times New Roman"/>
          <w:b/>
          <w:sz w:val="28"/>
          <w:szCs w:val="28"/>
        </w:rPr>
        <w:tab/>
      </w:r>
    </w:p>
    <w:sectPr w:rsidR="001847AE" w:rsidRPr="009F6699" w:rsidSect="00FD06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534"/>
    <w:rsid w:val="0004776E"/>
    <w:rsid w:val="00064516"/>
    <w:rsid w:val="000A131E"/>
    <w:rsid w:val="000D7818"/>
    <w:rsid w:val="000F591D"/>
    <w:rsid w:val="00115B42"/>
    <w:rsid w:val="00184772"/>
    <w:rsid w:val="001847AE"/>
    <w:rsid w:val="001B6AD5"/>
    <w:rsid w:val="00225E43"/>
    <w:rsid w:val="002A7653"/>
    <w:rsid w:val="003216F4"/>
    <w:rsid w:val="003238C2"/>
    <w:rsid w:val="00374506"/>
    <w:rsid w:val="003B5F82"/>
    <w:rsid w:val="003C702C"/>
    <w:rsid w:val="003C796E"/>
    <w:rsid w:val="004438AB"/>
    <w:rsid w:val="004758E7"/>
    <w:rsid w:val="004B71DE"/>
    <w:rsid w:val="00511F61"/>
    <w:rsid w:val="00557BB8"/>
    <w:rsid w:val="00573022"/>
    <w:rsid w:val="00591462"/>
    <w:rsid w:val="00592FD0"/>
    <w:rsid w:val="005E3FF9"/>
    <w:rsid w:val="005E580D"/>
    <w:rsid w:val="006013DB"/>
    <w:rsid w:val="00655286"/>
    <w:rsid w:val="006C626A"/>
    <w:rsid w:val="00706EB1"/>
    <w:rsid w:val="00796CE8"/>
    <w:rsid w:val="008124DC"/>
    <w:rsid w:val="00812ECB"/>
    <w:rsid w:val="00862C38"/>
    <w:rsid w:val="008B43A3"/>
    <w:rsid w:val="008E2B29"/>
    <w:rsid w:val="00925CE2"/>
    <w:rsid w:val="009367F7"/>
    <w:rsid w:val="00954F20"/>
    <w:rsid w:val="009760A9"/>
    <w:rsid w:val="009A400D"/>
    <w:rsid w:val="009B06C8"/>
    <w:rsid w:val="009B081C"/>
    <w:rsid w:val="009F3E63"/>
    <w:rsid w:val="009F6699"/>
    <w:rsid w:val="00A07A76"/>
    <w:rsid w:val="00A636D5"/>
    <w:rsid w:val="00A74A8B"/>
    <w:rsid w:val="00AD15E0"/>
    <w:rsid w:val="00B60572"/>
    <w:rsid w:val="00B75468"/>
    <w:rsid w:val="00C33A54"/>
    <w:rsid w:val="00C66F29"/>
    <w:rsid w:val="00C950C9"/>
    <w:rsid w:val="00CC2957"/>
    <w:rsid w:val="00CE3C2F"/>
    <w:rsid w:val="00CE7F2E"/>
    <w:rsid w:val="00D30185"/>
    <w:rsid w:val="00D77403"/>
    <w:rsid w:val="00E67D16"/>
    <w:rsid w:val="00E80686"/>
    <w:rsid w:val="00E96EFB"/>
    <w:rsid w:val="00EA3534"/>
    <w:rsid w:val="00EB0294"/>
    <w:rsid w:val="00EF4030"/>
    <w:rsid w:val="00F71745"/>
    <w:rsid w:val="00F73BDB"/>
    <w:rsid w:val="00FD03DB"/>
    <w:rsid w:val="00FD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25A17-8C47-4D25-876C-A29A8B8A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4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E67D1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67D1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67D1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B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19</Pages>
  <Words>5846</Words>
  <Characters>33324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meiman</cp:lastModifiedBy>
  <cp:revision>100</cp:revision>
  <cp:lastPrinted>2018-08-07T11:56:00Z</cp:lastPrinted>
  <dcterms:created xsi:type="dcterms:W3CDTF">2018-07-11T03:08:00Z</dcterms:created>
  <dcterms:modified xsi:type="dcterms:W3CDTF">2018-08-16T05:18:00Z</dcterms:modified>
</cp:coreProperties>
</file>